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ECE1" w:themeColor="background2"/>
  <w:body>
    <w:p w14:paraId="541C87F7" w14:textId="48D74556" w:rsidR="008176C4" w:rsidRPr="009E5D5A" w:rsidRDefault="00ED3A5E" w:rsidP="009E5D5A">
      <w:pPr>
        <w:spacing w:after="0" w:line="240" w:lineRule="auto"/>
        <w:jc w:val="center"/>
        <w:rPr>
          <w:rFonts w:cstheme="minorHAnsi"/>
          <w:b/>
          <w:bCs/>
          <w:sz w:val="20"/>
          <w:szCs w:val="20"/>
        </w:rPr>
      </w:pPr>
      <w:r w:rsidRPr="009E5D5A">
        <w:rPr>
          <w:rFonts w:cstheme="minorHAnsi"/>
          <w:b/>
          <w:bCs/>
          <w:sz w:val="20"/>
          <w:szCs w:val="20"/>
        </w:rPr>
        <w:t>Circolare III</w:t>
      </w:r>
    </w:p>
    <w:p w14:paraId="5DF53E3E" w14:textId="0B61E8C1" w:rsidR="00ED3A5E" w:rsidRPr="009E5D5A" w:rsidRDefault="00ED3A5E" w:rsidP="009E5D5A">
      <w:pPr>
        <w:spacing w:after="0" w:line="240" w:lineRule="auto"/>
        <w:jc w:val="center"/>
        <w:rPr>
          <w:rFonts w:cstheme="minorHAnsi"/>
          <w:b/>
          <w:bCs/>
          <w:sz w:val="20"/>
          <w:szCs w:val="20"/>
        </w:rPr>
      </w:pPr>
      <w:r w:rsidRPr="009E5D5A">
        <w:rPr>
          <w:rFonts w:cstheme="minorHAnsi"/>
          <w:b/>
          <w:bCs/>
          <w:sz w:val="20"/>
          <w:szCs w:val="20"/>
        </w:rPr>
        <w:t>Attività di chiusura Comitato Nazionale</w:t>
      </w:r>
    </w:p>
    <w:p w14:paraId="58F22703" w14:textId="77777777" w:rsidR="008176C4" w:rsidRPr="009E5D5A" w:rsidRDefault="008176C4" w:rsidP="009E5D5A">
      <w:pPr>
        <w:spacing w:after="0" w:line="240" w:lineRule="auto"/>
        <w:rPr>
          <w:rFonts w:cstheme="minorHAnsi"/>
          <w:b/>
          <w:bCs/>
          <w:sz w:val="20"/>
          <w:szCs w:val="20"/>
        </w:rPr>
      </w:pPr>
    </w:p>
    <w:p w14:paraId="39DAFDA9" w14:textId="77777777" w:rsidR="00ED3A5E" w:rsidRPr="009E5D5A" w:rsidRDefault="00ED3A5E" w:rsidP="009E5D5A">
      <w:pPr>
        <w:spacing w:after="0" w:line="240" w:lineRule="auto"/>
        <w:jc w:val="both"/>
        <w:rPr>
          <w:rFonts w:cstheme="minorHAnsi"/>
          <w:sz w:val="24"/>
          <w:szCs w:val="24"/>
        </w:rPr>
      </w:pPr>
      <w:r w:rsidRPr="009E5D5A">
        <w:rPr>
          <w:rFonts w:cstheme="minorHAnsi"/>
          <w:sz w:val="24"/>
          <w:szCs w:val="24"/>
        </w:rPr>
        <w:t>Carissimi,</w:t>
      </w:r>
    </w:p>
    <w:p w14:paraId="180772AE" w14:textId="47482385" w:rsidR="00ED3A5E" w:rsidRPr="009E5D5A" w:rsidRDefault="00ED3A5E" w:rsidP="009E5D5A">
      <w:pPr>
        <w:spacing w:after="0" w:line="240" w:lineRule="auto"/>
        <w:jc w:val="both"/>
        <w:rPr>
          <w:rFonts w:cstheme="minorHAnsi"/>
          <w:sz w:val="24"/>
          <w:szCs w:val="24"/>
        </w:rPr>
      </w:pPr>
      <w:r w:rsidRPr="009E5D5A">
        <w:rPr>
          <w:rFonts w:cstheme="minorHAnsi"/>
          <w:sz w:val="24"/>
          <w:szCs w:val="24"/>
        </w:rPr>
        <w:t>come sapete il nostro Comitato Nazionale è in prossimità di scadenza (31.12.2025).</w:t>
      </w:r>
    </w:p>
    <w:p w14:paraId="2AC12C39" w14:textId="117243AC" w:rsidR="00ED3A5E" w:rsidRDefault="00ED3A5E" w:rsidP="009E5D5A">
      <w:pPr>
        <w:spacing w:after="0" w:line="240" w:lineRule="auto"/>
        <w:ind w:right="458"/>
        <w:jc w:val="both"/>
        <w:rPr>
          <w:rFonts w:cstheme="minorHAnsi"/>
          <w:sz w:val="24"/>
          <w:szCs w:val="24"/>
        </w:rPr>
      </w:pPr>
      <w:r w:rsidRPr="009E5D5A">
        <w:rPr>
          <w:rFonts w:cstheme="minorHAnsi"/>
          <w:sz w:val="24"/>
          <w:szCs w:val="24"/>
        </w:rPr>
        <w:t xml:space="preserve">Abbiamo realizzato praticamente tutte le attività previste nel programma e finanziate (e puntualmente esposte e pubblicate nel nostro sito web: </w:t>
      </w:r>
      <w:hyperlink r:id="rId7" w:history="1">
        <w:r w:rsidRPr="009E5D5A">
          <w:rPr>
            <w:rStyle w:val="Collegamentoipertestuale"/>
            <w:rFonts w:cstheme="minorHAnsi"/>
            <w:sz w:val="24"/>
            <w:szCs w:val="24"/>
          </w:rPr>
          <w:t>https://comitatonazionale.geraldini.tr.it</w:t>
        </w:r>
      </w:hyperlink>
      <w:r w:rsidRPr="009E5D5A">
        <w:rPr>
          <w:rFonts w:cstheme="minorHAnsi"/>
          <w:sz w:val="24"/>
          <w:szCs w:val="24"/>
        </w:rPr>
        <w:t>).</w:t>
      </w:r>
    </w:p>
    <w:p w14:paraId="5DC51983" w14:textId="77777777" w:rsidR="009E5D5A" w:rsidRPr="009E5D5A" w:rsidRDefault="009E5D5A" w:rsidP="009E5D5A">
      <w:pPr>
        <w:spacing w:after="0" w:line="240" w:lineRule="auto"/>
        <w:ind w:right="458"/>
        <w:jc w:val="both"/>
        <w:rPr>
          <w:rFonts w:cstheme="minorHAnsi"/>
          <w:sz w:val="24"/>
          <w:szCs w:val="24"/>
        </w:rPr>
      </w:pPr>
    </w:p>
    <w:p w14:paraId="52F7F643" w14:textId="4CEB8CCF" w:rsidR="009E5D5A" w:rsidRDefault="00ED3A5E" w:rsidP="009E5D5A">
      <w:pPr>
        <w:spacing w:after="0" w:line="240" w:lineRule="auto"/>
        <w:ind w:right="458" w:firstLine="708"/>
        <w:jc w:val="both"/>
        <w:rPr>
          <w:rFonts w:cstheme="minorHAnsi"/>
          <w:sz w:val="23"/>
          <w:szCs w:val="23"/>
        </w:rPr>
      </w:pPr>
      <w:r w:rsidRPr="009E5D5A">
        <w:rPr>
          <w:rFonts w:cstheme="minorHAnsi"/>
          <w:sz w:val="24"/>
          <w:szCs w:val="24"/>
        </w:rPr>
        <w:t>Restano da praticare le ultime incombenze per procedere poi al rendiconto finale (gestionale e amministrativo). In particolare, essendo rimasti sui nostri fondi circa € 4500, vorrei proporvi di utilizzarli per la realizzazione e la pubblicazione di un volume dedicato alla produzione in versi di Antonio Geraldini (il fratello uterino di Alessandro). In particolare si tratta di un volume che riunisce una grossa parte di tale produzione, inedita o male edita, e</w:t>
      </w:r>
      <w:r w:rsidR="00B70A78" w:rsidRPr="009E5D5A">
        <w:rPr>
          <w:rFonts w:cstheme="minorHAnsi"/>
          <w:sz w:val="24"/>
          <w:szCs w:val="24"/>
        </w:rPr>
        <w:t>, quando edita,</w:t>
      </w:r>
      <w:r w:rsidRPr="009E5D5A">
        <w:rPr>
          <w:rFonts w:cstheme="minorHAnsi"/>
          <w:sz w:val="24"/>
          <w:szCs w:val="24"/>
        </w:rPr>
        <w:t xml:space="preserve"> </w:t>
      </w:r>
      <w:r w:rsidR="009E5D5A" w:rsidRPr="009E5D5A">
        <w:rPr>
          <w:rFonts w:cstheme="minorHAnsi"/>
          <w:sz w:val="24"/>
          <w:szCs w:val="24"/>
        </w:rPr>
        <w:t xml:space="preserve">spesso </w:t>
      </w:r>
      <w:r w:rsidRPr="009E5D5A">
        <w:rPr>
          <w:rFonts w:cstheme="minorHAnsi"/>
          <w:sz w:val="24"/>
          <w:szCs w:val="24"/>
        </w:rPr>
        <w:t>pubblicata in tipologie editoriali di ormai diff</w:t>
      </w:r>
      <w:r w:rsidR="00B70A78" w:rsidRPr="009E5D5A">
        <w:rPr>
          <w:rFonts w:cstheme="minorHAnsi"/>
          <w:sz w:val="24"/>
          <w:szCs w:val="24"/>
        </w:rPr>
        <w:t>icoltosa reperibilità</w:t>
      </w:r>
      <w:r w:rsidR="009E5D5A">
        <w:rPr>
          <w:rFonts w:cstheme="minorHAnsi"/>
          <w:sz w:val="24"/>
          <w:szCs w:val="24"/>
        </w:rPr>
        <w:t xml:space="preserve"> (</w:t>
      </w:r>
      <w:r w:rsidR="009E5D5A" w:rsidRPr="009E5D5A">
        <w:rPr>
          <w:rFonts w:cstheme="minorHAnsi"/>
          <w:i/>
          <w:iCs/>
          <w:sz w:val="23"/>
          <w:szCs w:val="23"/>
        </w:rPr>
        <w:t>Poeta Laureatus</w:t>
      </w:r>
      <w:r w:rsidR="009E5D5A" w:rsidRPr="009E5D5A">
        <w:rPr>
          <w:rFonts w:cstheme="minorHAnsi"/>
          <w:i/>
          <w:iCs/>
          <w:sz w:val="23"/>
          <w:szCs w:val="23"/>
        </w:rPr>
        <w:t xml:space="preserve">. </w:t>
      </w:r>
      <w:r w:rsidR="009E5D5A" w:rsidRPr="009E5D5A">
        <w:rPr>
          <w:rFonts w:cstheme="minorHAnsi"/>
          <w:i/>
          <w:iCs/>
          <w:sz w:val="23"/>
          <w:szCs w:val="23"/>
        </w:rPr>
        <w:t xml:space="preserve">La produzione in versi </w:t>
      </w:r>
      <w:r w:rsidR="009E5D5A">
        <w:rPr>
          <w:rFonts w:cstheme="minorHAnsi"/>
          <w:i/>
          <w:iCs/>
          <w:sz w:val="23"/>
          <w:szCs w:val="23"/>
        </w:rPr>
        <w:t xml:space="preserve">di </w:t>
      </w:r>
      <w:r w:rsidR="009E5D5A" w:rsidRPr="009E5D5A">
        <w:rPr>
          <w:rFonts w:cstheme="minorHAnsi"/>
          <w:i/>
          <w:iCs/>
          <w:sz w:val="23"/>
          <w:szCs w:val="23"/>
        </w:rPr>
        <w:t>Antonio Geraldini da Amelia</w:t>
      </w:r>
      <w:r w:rsidR="009E5D5A">
        <w:rPr>
          <w:rFonts w:cstheme="minorHAnsi"/>
          <w:sz w:val="23"/>
          <w:szCs w:val="23"/>
        </w:rPr>
        <w:t xml:space="preserve">). </w:t>
      </w:r>
      <w:r w:rsidR="00A05430">
        <w:rPr>
          <w:rFonts w:cstheme="minorHAnsi"/>
          <w:sz w:val="23"/>
          <w:szCs w:val="23"/>
        </w:rPr>
        <w:t xml:space="preserve">Si tratta della presentazione di oltre 2500 versi del poeta </w:t>
      </w:r>
      <w:r w:rsidR="00A05430" w:rsidRPr="00A05430">
        <w:rPr>
          <w:rFonts w:cstheme="minorHAnsi"/>
          <w:i/>
          <w:iCs/>
          <w:sz w:val="23"/>
          <w:szCs w:val="23"/>
        </w:rPr>
        <w:t>laureatus</w:t>
      </w:r>
      <w:r w:rsidR="00A05430">
        <w:rPr>
          <w:rFonts w:cstheme="minorHAnsi"/>
          <w:sz w:val="23"/>
          <w:szCs w:val="23"/>
        </w:rPr>
        <w:t xml:space="preserve">, corredati di apparati delle fonti (ripresi dalle edizioni o allestiti per la prima volta per il volume). </w:t>
      </w:r>
      <w:r w:rsidR="009E5D5A">
        <w:rPr>
          <w:rFonts w:cstheme="minorHAnsi"/>
          <w:sz w:val="23"/>
          <w:szCs w:val="23"/>
        </w:rPr>
        <w:t xml:space="preserve">In calce a questa circolare </w:t>
      </w:r>
      <w:r w:rsidR="00B70A78" w:rsidRPr="009E5D5A">
        <w:rPr>
          <w:rFonts w:cstheme="minorHAnsi"/>
          <w:sz w:val="24"/>
          <w:szCs w:val="24"/>
        </w:rPr>
        <w:t>struttura e Sommario del volume.</w:t>
      </w:r>
      <w:r w:rsidR="009E5D5A" w:rsidRPr="009E5D5A">
        <w:rPr>
          <w:rFonts w:cstheme="minorHAnsi"/>
          <w:sz w:val="23"/>
          <w:szCs w:val="23"/>
        </w:rPr>
        <w:t xml:space="preserve"> </w:t>
      </w:r>
    </w:p>
    <w:p w14:paraId="3E147261" w14:textId="5EC1FC46" w:rsidR="009E5D5A" w:rsidRDefault="009E5D5A" w:rsidP="009E5D5A">
      <w:pPr>
        <w:spacing w:after="0" w:line="240" w:lineRule="auto"/>
        <w:ind w:right="458" w:firstLine="708"/>
        <w:jc w:val="both"/>
        <w:rPr>
          <w:rFonts w:cstheme="minorHAnsi"/>
          <w:sz w:val="23"/>
          <w:szCs w:val="23"/>
        </w:rPr>
      </w:pPr>
      <w:r w:rsidRPr="009E5D5A">
        <w:rPr>
          <w:rFonts w:cstheme="minorHAnsi"/>
          <w:sz w:val="23"/>
          <w:szCs w:val="23"/>
        </w:rPr>
        <w:t>Faremo poi un’ultima riunione per l’approvazione del volume, e della spesa, dopo una valutazione dei preventivi.</w:t>
      </w:r>
    </w:p>
    <w:p w14:paraId="5E0723D3" w14:textId="77777777" w:rsidR="009C75BD" w:rsidRDefault="009C75BD" w:rsidP="009E5D5A">
      <w:pPr>
        <w:spacing w:after="0" w:line="240" w:lineRule="auto"/>
        <w:ind w:right="458" w:firstLine="708"/>
        <w:jc w:val="both"/>
        <w:rPr>
          <w:rFonts w:cstheme="minorHAnsi"/>
          <w:sz w:val="23"/>
          <w:szCs w:val="23"/>
        </w:rPr>
      </w:pPr>
    </w:p>
    <w:p w14:paraId="4AD35793" w14:textId="06DA8DF2" w:rsidR="009C75BD" w:rsidRDefault="009C75BD" w:rsidP="009E5D5A">
      <w:pPr>
        <w:spacing w:after="0" w:line="240" w:lineRule="auto"/>
        <w:ind w:right="458" w:firstLine="708"/>
        <w:jc w:val="both"/>
        <w:rPr>
          <w:rFonts w:cstheme="minorHAnsi"/>
          <w:sz w:val="23"/>
          <w:szCs w:val="23"/>
        </w:rPr>
      </w:pPr>
      <w:r>
        <w:rPr>
          <w:rFonts w:cstheme="minorHAnsi"/>
          <w:sz w:val="23"/>
          <w:szCs w:val="23"/>
        </w:rPr>
        <w:t>Vi prego intanto di comunicarmi via mail la presa visione di questa comunicazione ed eventiali osservazioni/suggerimenti.</w:t>
      </w:r>
    </w:p>
    <w:p w14:paraId="2F5DFCB5" w14:textId="77777777" w:rsidR="009C75BD" w:rsidRDefault="009C75BD" w:rsidP="009E5D5A">
      <w:pPr>
        <w:spacing w:after="0" w:line="240" w:lineRule="auto"/>
        <w:ind w:right="458" w:firstLine="708"/>
        <w:jc w:val="both"/>
        <w:rPr>
          <w:rFonts w:cstheme="minorHAnsi"/>
          <w:sz w:val="23"/>
          <w:szCs w:val="23"/>
        </w:rPr>
      </w:pPr>
    </w:p>
    <w:p w14:paraId="7EF76F94" w14:textId="55B5058E" w:rsidR="009C75BD" w:rsidRDefault="009C75BD" w:rsidP="009E5D5A">
      <w:pPr>
        <w:spacing w:after="0" w:line="240" w:lineRule="auto"/>
        <w:ind w:right="458" w:firstLine="708"/>
        <w:jc w:val="both"/>
        <w:rPr>
          <w:rFonts w:cstheme="minorHAnsi"/>
          <w:sz w:val="23"/>
          <w:szCs w:val="23"/>
        </w:rPr>
      </w:pPr>
      <w:r>
        <w:rPr>
          <w:rFonts w:cstheme="minorHAnsi"/>
          <w:sz w:val="23"/>
          <w:szCs w:val="23"/>
        </w:rPr>
        <w:t>Un caro saluto,</w:t>
      </w:r>
    </w:p>
    <w:p w14:paraId="355A2D51" w14:textId="01FAB8F5" w:rsidR="009C75BD" w:rsidRPr="009E5D5A" w:rsidRDefault="009C75BD" w:rsidP="009E5D5A">
      <w:pPr>
        <w:spacing w:after="0" w:line="240" w:lineRule="auto"/>
        <w:ind w:right="458" w:firstLine="708"/>
        <w:jc w:val="both"/>
        <w:rPr>
          <w:rFonts w:cstheme="minorHAnsi"/>
          <w:sz w:val="23"/>
          <w:szCs w:val="23"/>
        </w:rPr>
      </w:pPr>
      <w:r>
        <w:rPr>
          <w:rFonts w:cstheme="minorHAnsi"/>
          <w:sz w:val="23"/>
          <w:szCs w:val="23"/>
        </w:rPr>
        <w:t>Edoardo e don Giuseppe</w:t>
      </w:r>
    </w:p>
    <w:p w14:paraId="5E7550A5" w14:textId="014B97D4" w:rsidR="00ED3A5E" w:rsidRPr="009E5D5A" w:rsidRDefault="00ED3A5E" w:rsidP="009E5D5A">
      <w:pPr>
        <w:spacing w:after="0" w:line="240" w:lineRule="auto"/>
        <w:jc w:val="both"/>
        <w:rPr>
          <w:rFonts w:cstheme="minorHAnsi"/>
          <w:sz w:val="24"/>
          <w:szCs w:val="24"/>
        </w:rPr>
      </w:pPr>
    </w:p>
    <w:p w14:paraId="24E5BEA3" w14:textId="77777777" w:rsidR="00ED3A5E" w:rsidRPr="009E5D5A" w:rsidRDefault="00ED3A5E" w:rsidP="009E5D5A">
      <w:pPr>
        <w:spacing w:after="0" w:line="240" w:lineRule="auto"/>
        <w:jc w:val="both"/>
        <w:rPr>
          <w:rFonts w:cstheme="minorHAnsi"/>
          <w:sz w:val="24"/>
          <w:szCs w:val="24"/>
        </w:rPr>
      </w:pPr>
    </w:p>
    <w:p w14:paraId="5508C392" w14:textId="77777777" w:rsidR="00ED3A5E" w:rsidRPr="009E5D5A" w:rsidRDefault="00ED3A5E" w:rsidP="009E5D5A">
      <w:pPr>
        <w:spacing w:after="0" w:line="240" w:lineRule="auto"/>
        <w:jc w:val="both"/>
        <w:rPr>
          <w:rFonts w:cstheme="minorHAnsi"/>
          <w:sz w:val="24"/>
          <w:szCs w:val="24"/>
        </w:rPr>
      </w:pPr>
    </w:p>
    <w:p w14:paraId="69957C38" w14:textId="77777777" w:rsidR="00272C68" w:rsidRPr="009E5D5A" w:rsidRDefault="00272C68" w:rsidP="009E5D5A">
      <w:pPr>
        <w:spacing w:after="0" w:line="240" w:lineRule="auto"/>
        <w:jc w:val="both"/>
        <w:rPr>
          <w:rFonts w:cstheme="minorHAnsi"/>
          <w:sz w:val="20"/>
          <w:szCs w:val="20"/>
        </w:rPr>
      </w:pPr>
    </w:p>
    <w:p w14:paraId="3618452F" w14:textId="2C208937" w:rsidR="00272C68" w:rsidRPr="009E5D5A" w:rsidRDefault="00272C68" w:rsidP="009E5D5A">
      <w:pPr>
        <w:spacing w:after="0" w:line="240" w:lineRule="auto"/>
        <w:jc w:val="both"/>
        <w:rPr>
          <w:rFonts w:cstheme="minorHAnsi"/>
          <w:sz w:val="20"/>
          <w:szCs w:val="20"/>
        </w:rPr>
      </w:pPr>
      <w:r w:rsidRPr="009E5D5A">
        <w:rPr>
          <w:rFonts w:cstheme="minorHAnsi"/>
          <w:sz w:val="20"/>
          <w:szCs w:val="20"/>
        </w:rPr>
        <w:t>Amelia,</w:t>
      </w:r>
      <w:r w:rsidR="009D3BF7" w:rsidRPr="009E5D5A">
        <w:rPr>
          <w:rFonts w:cstheme="minorHAnsi"/>
          <w:sz w:val="20"/>
          <w:szCs w:val="20"/>
        </w:rPr>
        <w:t xml:space="preserve"> </w:t>
      </w:r>
      <w:r w:rsidR="009E5D5A">
        <w:rPr>
          <w:rFonts w:cstheme="minorHAnsi"/>
          <w:sz w:val="20"/>
          <w:szCs w:val="20"/>
        </w:rPr>
        <w:t>1.12.</w:t>
      </w:r>
      <w:r w:rsidRPr="009E5D5A">
        <w:rPr>
          <w:rFonts w:cstheme="minorHAnsi"/>
          <w:sz w:val="20"/>
          <w:szCs w:val="20"/>
        </w:rPr>
        <w:t>202</w:t>
      </w:r>
      <w:r w:rsidR="009E5D5A">
        <w:rPr>
          <w:rFonts w:cstheme="minorHAnsi"/>
          <w:sz w:val="20"/>
          <w:szCs w:val="20"/>
        </w:rPr>
        <w:t>5</w:t>
      </w:r>
    </w:p>
    <w:p w14:paraId="7CED05E7" w14:textId="39B1DFEF" w:rsidR="00272C68" w:rsidRPr="009E5D5A" w:rsidRDefault="00272C68" w:rsidP="009E5D5A">
      <w:pPr>
        <w:spacing w:after="0" w:line="240" w:lineRule="auto"/>
        <w:jc w:val="both"/>
        <w:rPr>
          <w:rFonts w:cstheme="minorHAnsi"/>
          <w:sz w:val="20"/>
          <w:szCs w:val="20"/>
        </w:rPr>
      </w:pPr>
      <w:r w:rsidRPr="009E5D5A">
        <w:rPr>
          <w:rFonts w:cstheme="minorHAnsi"/>
          <w:sz w:val="20"/>
          <w:szCs w:val="20"/>
        </w:rPr>
        <w:t>Il Presidente CDG</w:t>
      </w:r>
      <w:r w:rsidRPr="009E5D5A">
        <w:rPr>
          <w:rFonts w:cstheme="minorHAnsi"/>
          <w:sz w:val="20"/>
          <w:szCs w:val="20"/>
        </w:rPr>
        <w:tab/>
      </w:r>
      <w:r w:rsidRPr="009E5D5A">
        <w:rPr>
          <w:rFonts w:cstheme="minorHAnsi"/>
          <w:sz w:val="20"/>
          <w:szCs w:val="20"/>
        </w:rPr>
        <w:tab/>
      </w:r>
      <w:r w:rsidRPr="009E5D5A">
        <w:rPr>
          <w:rFonts w:cstheme="minorHAnsi"/>
          <w:sz w:val="20"/>
          <w:szCs w:val="20"/>
        </w:rPr>
        <w:tab/>
      </w:r>
      <w:r w:rsidRPr="009E5D5A">
        <w:rPr>
          <w:rFonts w:cstheme="minorHAnsi"/>
          <w:sz w:val="20"/>
          <w:szCs w:val="20"/>
        </w:rPr>
        <w:tab/>
      </w:r>
      <w:r w:rsidRPr="009E5D5A">
        <w:rPr>
          <w:rFonts w:cstheme="minorHAnsi"/>
          <w:sz w:val="20"/>
          <w:szCs w:val="20"/>
        </w:rPr>
        <w:tab/>
      </w:r>
      <w:r w:rsidRPr="009E5D5A">
        <w:rPr>
          <w:rFonts w:cstheme="minorHAnsi"/>
          <w:sz w:val="20"/>
          <w:szCs w:val="20"/>
        </w:rPr>
        <w:tab/>
        <w:t>Il Segretario e tesoriere</w:t>
      </w:r>
    </w:p>
    <w:p w14:paraId="19CA04D6" w14:textId="16C81F31" w:rsidR="00630B93" w:rsidRPr="009E5D5A" w:rsidRDefault="00630B93" w:rsidP="009E5D5A">
      <w:pPr>
        <w:spacing w:after="0" w:line="240" w:lineRule="auto"/>
        <w:jc w:val="both"/>
        <w:rPr>
          <w:rFonts w:cstheme="minorHAnsi"/>
          <w:sz w:val="20"/>
          <w:szCs w:val="20"/>
        </w:rPr>
      </w:pPr>
      <w:r w:rsidRPr="009E5D5A">
        <w:rPr>
          <w:rFonts w:cstheme="minorHAnsi"/>
          <w:sz w:val="20"/>
          <w:szCs w:val="20"/>
        </w:rPr>
        <w:t>prof. Edoardo D’Angelo                                                                           dr Giuseppe Stefano Capsoni</w:t>
      </w:r>
    </w:p>
    <w:p w14:paraId="2A4AD22B" w14:textId="71BCF5C5" w:rsidR="008117FB" w:rsidRPr="009E5D5A" w:rsidRDefault="00C12563" w:rsidP="009E5D5A">
      <w:pPr>
        <w:spacing w:after="0" w:line="240" w:lineRule="auto"/>
        <w:jc w:val="both"/>
        <w:rPr>
          <w:rFonts w:cstheme="minorHAnsi"/>
          <w:sz w:val="20"/>
          <w:szCs w:val="20"/>
        </w:rPr>
      </w:pPr>
      <w:r w:rsidRPr="009E5D5A">
        <w:rPr>
          <w:rFonts w:cstheme="minorHAnsi"/>
          <w:sz w:val="20"/>
          <w:szCs w:val="20"/>
        </w:rPr>
        <w:t xml:space="preserve">                                                                 </w:t>
      </w:r>
    </w:p>
    <w:sectPr w:rsidR="008117FB" w:rsidRPr="009E5D5A">
      <w:headerReference w:type="even" r:id="rId8"/>
      <w:headerReference w:type="default" r:id="rId9"/>
      <w:headerReference w:type="firs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BB8E" w14:textId="77777777" w:rsidR="001D699E" w:rsidRDefault="001D699E" w:rsidP="00D8213F">
      <w:pPr>
        <w:spacing w:after="0" w:line="240" w:lineRule="auto"/>
      </w:pPr>
      <w:r>
        <w:separator/>
      </w:r>
    </w:p>
  </w:endnote>
  <w:endnote w:type="continuationSeparator" w:id="0">
    <w:p w14:paraId="650722D6" w14:textId="77777777" w:rsidR="001D699E" w:rsidRDefault="001D699E" w:rsidP="00D82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Roma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D9D0" w14:textId="77777777" w:rsidR="001D699E" w:rsidRDefault="001D699E" w:rsidP="00D8213F">
      <w:pPr>
        <w:spacing w:after="0" w:line="240" w:lineRule="auto"/>
      </w:pPr>
      <w:r>
        <w:separator/>
      </w:r>
    </w:p>
  </w:footnote>
  <w:footnote w:type="continuationSeparator" w:id="0">
    <w:p w14:paraId="27A46DCE" w14:textId="77777777" w:rsidR="001D699E" w:rsidRDefault="001D699E" w:rsidP="00D82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7653" w14:textId="77777777" w:rsidR="00D8213F" w:rsidRDefault="00D8213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B7A5" w14:textId="456D3290" w:rsidR="008117FB" w:rsidRDefault="008117FB" w:rsidP="008117FB">
    <w:pPr>
      <w:pStyle w:val="Intestazione"/>
      <w:ind w:left="-142"/>
      <w:jc w:val="center"/>
      <w:rPr>
        <w:b/>
        <w:bCs/>
        <w:spacing w:val="-20"/>
        <w:w w:val="90"/>
      </w:rPr>
    </w:pPr>
    <w:r w:rsidRPr="002F5F20">
      <w:rPr>
        <w:b/>
        <w:bCs/>
        <w:spacing w:val="-20"/>
        <w:w w:val="90"/>
      </w:rPr>
      <w:t xml:space="preserve">Comitato </w:t>
    </w:r>
    <w:r>
      <w:rPr>
        <w:b/>
        <w:bCs/>
        <w:spacing w:val="-20"/>
        <w:w w:val="90"/>
      </w:rPr>
      <w:t>Na</w:t>
    </w:r>
    <w:r w:rsidR="009E5D5A">
      <w:rPr>
        <w:b/>
        <w:bCs/>
        <w:spacing w:val="-20"/>
        <w:w w:val="90"/>
      </w:rPr>
      <w:t>z</w:t>
    </w:r>
    <w:r>
      <w:rPr>
        <w:b/>
        <w:bCs/>
        <w:spacing w:val="-20"/>
        <w:w w:val="90"/>
      </w:rPr>
      <w:t>ionale</w:t>
    </w:r>
    <w:r w:rsidRPr="002F5F20">
      <w:rPr>
        <w:b/>
        <w:bCs/>
        <w:spacing w:val="-20"/>
        <w:w w:val="90"/>
      </w:rPr>
      <w:t xml:space="preserve"> per </w:t>
    </w:r>
    <w:r>
      <w:rPr>
        <w:b/>
        <w:bCs/>
        <w:spacing w:val="-20"/>
        <w:w w:val="90"/>
      </w:rPr>
      <w:t>le celebrazioni dei 500 anni della morte del vescovo</w:t>
    </w:r>
    <w:r w:rsidRPr="002F5F20">
      <w:rPr>
        <w:b/>
        <w:bCs/>
        <w:spacing w:val="-20"/>
        <w:w w:val="90"/>
      </w:rPr>
      <w:t xml:space="preserve">  Alessandro Geraldini</w:t>
    </w:r>
  </w:p>
  <w:p w14:paraId="1E9480C3" w14:textId="4A1611F8" w:rsidR="008117FB" w:rsidRDefault="008117FB" w:rsidP="008117FB">
    <w:pPr>
      <w:pStyle w:val="Intestazione"/>
      <w:ind w:left="-142"/>
      <w:jc w:val="center"/>
      <w:rPr>
        <w:spacing w:val="-20"/>
        <w:w w:val="90"/>
      </w:rPr>
    </w:pPr>
    <w:r>
      <w:rPr>
        <w:b/>
        <w:bCs/>
        <w:spacing w:val="-20"/>
        <w:w w:val="90"/>
      </w:rPr>
      <w:t xml:space="preserve"> </w:t>
    </w:r>
    <w:r>
      <w:rPr>
        <w:spacing w:val="-20"/>
        <w:w w:val="90"/>
      </w:rPr>
      <w:t>(ex DM 368/2023 e DM 34/2024)</w:t>
    </w:r>
  </w:p>
  <w:p w14:paraId="4BBC3068" w14:textId="0D99F368" w:rsidR="008117FB" w:rsidRPr="008117FB" w:rsidRDefault="008117FB" w:rsidP="008117FB">
    <w:pPr>
      <w:pStyle w:val="Intestazione"/>
      <w:ind w:left="-142"/>
      <w:jc w:val="center"/>
      <w:rPr>
        <w:b/>
        <w:bCs/>
        <w:spacing w:val="-20"/>
        <w:w w:val="90"/>
      </w:rPr>
    </w:pPr>
    <w:r>
      <w:rPr>
        <w:rFonts w:ascii="Book Antiqua" w:hAnsi="Book Antiqua" w:cs="Times Roman"/>
        <w:noProof/>
      </w:rPr>
      <w:drawing>
        <wp:inline distT="0" distB="0" distL="0" distR="0" wp14:anchorId="661B864A" wp14:editId="48FBB6D9">
          <wp:extent cx="407670" cy="403860"/>
          <wp:effectExtent l="0" t="0" r="0" b="0"/>
          <wp:docPr id="5" name="Immagine 13" descr="Immagine che contiene cerchio, testo, emblema, simbol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3" descr="Immagine che contiene cerchio, testo, emblema, simbolo&#10;&#10;Descrizione generat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07670" cy="403860"/>
                  </a:xfrm>
                  <a:prstGeom prst="rect">
                    <a:avLst/>
                  </a:prstGeom>
                  <a:noFill/>
                  <a:ln>
                    <a:noFill/>
                  </a:ln>
                </pic:spPr>
              </pic:pic>
            </a:graphicData>
          </a:graphic>
        </wp:inline>
      </w:drawing>
    </w:r>
  </w:p>
  <w:p w14:paraId="1316430D" w14:textId="77777777" w:rsidR="00D8213F" w:rsidRDefault="00D8213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F769" w14:textId="77777777" w:rsidR="00D8213F" w:rsidRDefault="00D8213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EA4"/>
    <w:multiLevelType w:val="hybridMultilevel"/>
    <w:tmpl w:val="4AB453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A429CC"/>
    <w:multiLevelType w:val="hybridMultilevel"/>
    <w:tmpl w:val="032AAF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E8C7039"/>
    <w:multiLevelType w:val="hybridMultilevel"/>
    <w:tmpl w:val="94ECBF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7200786">
    <w:abstractNumId w:val="0"/>
  </w:num>
  <w:num w:numId="2" w16cid:durableId="1586306182">
    <w:abstractNumId w:val="2"/>
  </w:num>
  <w:num w:numId="3" w16cid:durableId="121322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F8"/>
    <w:rsid w:val="00084AAB"/>
    <w:rsid w:val="000F2812"/>
    <w:rsid w:val="001563B6"/>
    <w:rsid w:val="001D699E"/>
    <w:rsid w:val="00272C68"/>
    <w:rsid w:val="002C23FC"/>
    <w:rsid w:val="002E5683"/>
    <w:rsid w:val="003250CF"/>
    <w:rsid w:val="003451B5"/>
    <w:rsid w:val="00367CD4"/>
    <w:rsid w:val="00453808"/>
    <w:rsid w:val="00470E15"/>
    <w:rsid w:val="00487DB8"/>
    <w:rsid w:val="00562657"/>
    <w:rsid w:val="00630B93"/>
    <w:rsid w:val="006578F8"/>
    <w:rsid w:val="007848A1"/>
    <w:rsid w:val="008117FB"/>
    <w:rsid w:val="008176C4"/>
    <w:rsid w:val="008D7DFC"/>
    <w:rsid w:val="009C75BD"/>
    <w:rsid w:val="009D3BF7"/>
    <w:rsid w:val="009E5D5A"/>
    <w:rsid w:val="00A05430"/>
    <w:rsid w:val="00AF3000"/>
    <w:rsid w:val="00B14020"/>
    <w:rsid w:val="00B34464"/>
    <w:rsid w:val="00B70A78"/>
    <w:rsid w:val="00BE509E"/>
    <w:rsid w:val="00C12563"/>
    <w:rsid w:val="00C56FB4"/>
    <w:rsid w:val="00D51B3B"/>
    <w:rsid w:val="00D8213F"/>
    <w:rsid w:val="00DA7ED1"/>
    <w:rsid w:val="00E27C62"/>
    <w:rsid w:val="00E704C7"/>
    <w:rsid w:val="00ED3A5E"/>
    <w:rsid w:val="00F335FB"/>
    <w:rsid w:val="00FA7D79"/>
    <w:rsid w:val="00FE3898"/>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155E7"/>
  <w15:chartTrackingRefBased/>
  <w15:docId w15:val="{94423718-A26B-448B-BBC4-716CC184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D7DFC"/>
    <w:pPr>
      <w:ind w:left="720"/>
      <w:contextualSpacing/>
    </w:pPr>
  </w:style>
  <w:style w:type="character" w:styleId="Collegamentoipertestuale">
    <w:name w:val="Hyperlink"/>
    <w:basedOn w:val="Carpredefinitoparagrafo"/>
    <w:uiPriority w:val="99"/>
    <w:unhideWhenUsed/>
    <w:rsid w:val="00272C68"/>
    <w:rPr>
      <w:color w:val="0000FF" w:themeColor="hyperlink"/>
      <w:u w:val="single"/>
    </w:rPr>
  </w:style>
  <w:style w:type="character" w:styleId="Menzionenonrisolta">
    <w:name w:val="Unresolved Mention"/>
    <w:basedOn w:val="Carpredefinitoparagrafo"/>
    <w:uiPriority w:val="99"/>
    <w:semiHidden/>
    <w:unhideWhenUsed/>
    <w:rsid w:val="00272C68"/>
    <w:rPr>
      <w:color w:val="605E5C"/>
      <w:shd w:val="clear" w:color="auto" w:fill="E1DFDD"/>
    </w:rPr>
  </w:style>
  <w:style w:type="paragraph" w:styleId="Intestazione">
    <w:name w:val="header"/>
    <w:basedOn w:val="Normale"/>
    <w:link w:val="IntestazioneCarattere"/>
    <w:uiPriority w:val="99"/>
    <w:unhideWhenUsed/>
    <w:rsid w:val="00D821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213F"/>
  </w:style>
  <w:style w:type="paragraph" w:styleId="Pidipagina">
    <w:name w:val="footer"/>
    <w:basedOn w:val="Normale"/>
    <w:link w:val="PidipaginaCarattere"/>
    <w:uiPriority w:val="99"/>
    <w:unhideWhenUsed/>
    <w:rsid w:val="00D821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2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itatonazionale.geraldini.tr.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268</Words>
  <Characters>1532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Capsoni</dc:creator>
  <cp:keywords/>
  <dc:description/>
  <cp:lastModifiedBy>Microsoft Office User</cp:lastModifiedBy>
  <cp:revision>17</cp:revision>
  <dcterms:created xsi:type="dcterms:W3CDTF">2024-02-09T08:17:00Z</dcterms:created>
  <dcterms:modified xsi:type="dcterms:W3CDTF">2025-12-01T12:29:00Z</dcterms:modified>
</cp:coreProperties>
</file>